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4" w:rsidRDefault="00186A04" w:rsidP="00186A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-го</w:t>
      </w:r>
      <w:r w:rsidRPr="0018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краевого государственного автономного </w:t>
      </w:r>
    </w:p>
    <w:p w:rsidR="00186A04" w:rsidRPr="00186A04" w:rsidRDefault="00186A04" w:rsidP="00186A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образовательного учреждения</w:t>
      </w:r>
    </w:p>
    <w:p w:rsidR="00186A04" w:rsidRDefault="00186A04" w:rsidP="00186A0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"Дивногорский колледж - инте</w:t>
      </w:r>
      <w:r w:rsidR="00EB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 олимпийского резерва"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2016-2017 учебный год (основное общее образование)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1"/>
        <w:gridCol w:w="3291"/>
        <w:gridCol w:w="1242"/>
        <w:gridCol w:w="1097"/>
      </w:tblGrid>
      <w:tr w:rsidR="00007DCF" w:rsidRPr="00007DCF" w:rsidTr="000509B4">
        <w:trPr>
          <w:trHeight w:val="545"/>
          <w:jc w:val="center"/>
        </w:trPr>
        <w:tc>
          <w:tcPr>
            <w:tcW w:w="2059" w:type="pct"/>
            <w:vMerge w:val="restart"/>
            <w:shd w:val="clear" w:color="auto" w:fill="FFFF00"/>
          </w:tcPr>
          <w:p w:rsidR="00007DCF" w:rsidRPr="00007DCF" w:rsidRDefault="00007DCF" w:rsidP="0065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19" w:type="pct"/>
            <w:vMerge w:val="restart"/>
            <w:tcBorders>
              <w:tr2bl w:val="single" w:sz="4" w:space="0" w:color="auto"/>
            </w:tcBorders>
            <w:shd w:val="clear" w:color="auto" w:fill="FFFF00"/>
          </w:tcPr>
          <w:p w:rsidR="00007DCF" w:rsidRPr="00007DCF" w:rsidRDefault="00007DCF" w:rsidP="0065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07DCF" w:rsidRPr="00007DCF" w:rsidRDefault="00007DCF" w:rsidP="0065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07DCF" w:rsidRPr="00007DCF" w:rsidRDefault="00007DCF" w:rsidP="00653C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22" w:type="pct"/>
            <w:gridSpan w:val="2"/>
            <w:shd w:val="clear" w:color="auto" w:fill="FFFF00"/>
          </w:tcPr>
          <w:p w:rsidR="00007DCF" w:rsidRPr="00007DCF" w:rsidRDefault="00007DCF" w:rsidP="0065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07DCF" w:rsidRPr="00007DCF" w:rsidTr="000509B4">
        <w:trPr>
          <w:trHeight w:val="317"/>
          <w:jc w:val="center"/>
        </w:trPr>
        <w:tc>
          <w:tcPr>
            <w:tcW w:w="2059" w:type="pct"/>
            <w:vMerge/>
            <w:shd w:val="clear" w:color="auto" w:fill="FFFF00"/>
          </w:tcPr>
          <w:p w:rsidR="00007DCF" w:rsidRPr="00007DCF" w:rsidRDefault="00007DCF" w:rsidP="0065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pct"/>
            <w:vMerge/>
            <w:tcBorders>
              <w:tr2bl w:val="single" w:sz="4" w:space="0" w:color="auto"/>
            </w:tcBorders>
            <w:shd w:val="clear" w:color="auto" w:fill="FFFF00"/>
          </w:tcPr>
          <w:p w:rsidR="00007DCF" w:rsidRPr="00007DCF" w:rsidRDefault="00007DCF" w:rsidP="0065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00"/>
          </w:tcPr>
          <w:p w:rsidR="00007DCF" w:rsidRPr="00007DCF" w:rsidRDefault="00007DCF" w:rsidP="0065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573" w:type="pct"/>
            <w:shd w:val="clear" w:color="auto" w:fill="FFFF00"/>
          </w:tcPr>
          <w:p w:rsidR="00007DCF" w:rsidRPr="00007DCF" w:rsidRDefault="00007DCF" w:rsidP="0065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07DCF" w:rsidRPr="00007DCF" w:rsidTr="000509B4">
        <w:trPr>
          <w:trHeight w:val="315"/>
          <w:jc w:val="center"/>
        </w:trPr>
        <w:tc>
          <w:tcPr>
            <w:tcW w:w="2059" w:type="pct"/>
            <w:shd w:val="clear" w:color="auto" w:fill="CCC0D9" w:themeFill="accent4" w:themeFillTint="66"/>
          </w:tcPr>
          <w:p w:rsidR="00007DCF" w:rsidRPr="00007DCF" w:rsidRDefault="00007DCF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pct"/>
            <w:shd w:val="clear" w:color="auto" w:fill="CCC0D9" w:themeFill="accent4" w:themeFillTint="66"/>
          </w:tcPr>
          <w:p w:rsidR="00007DCF" w:rsidRPr="00007DCF" w:rsidRDefault="00007DCF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49" w:type="pct"/>
            <w:shd w:val="clear" w:color="auto" w:fill="CCC0D9" w:themeFill="accent4" w:themeFillTint="66"/>
          </w:tcPr>
          <w:p w:rsidR="00007DCF" w:rsidRPr="00007DCF" w:rsidRDefault="00007DCF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CCC0D9" w:themeFill="accent4" w:themeFillTint="66"/>
          </w:tcPr>
          <w:p w:rsidR="00007DCF" w:rsidRPr="00007DCF" w:rsidRDefault="00007DCF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868" w:rsidRPr="00007DCF" w:rsidTr="000509B4">
        <w:trPr>
          <w:trHeight w:val="330"/>
          <w:jc w:val="center"/>
        </w:trPr>
        <w:tc>
          <w:tcPr>
            <w:tcW w:w="2059" w:type="pct"/>
            <w:vMerge w:val="restar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6E1868" w:rsidRPr="00007DCF" w:rsidTr="000509B4">
        <w:trPr>
          <w:trHeight w:val="375"/>
          <w:jc w:val="center"/>
        </w:trPr>
        <w:tc>
          <w:tcPr>
            <w:tcW w:w="2059" w:type="pct"/>
            <w:vMerge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6E1868" w:rsidRPr="00007DCF" w:rsidTr="000509B4">
        <w:trPr>
          <w:trHeight w:val="385"/>
          <w:jc w:val="center"/>
        </w:trPr>
        <w:tc>
          <w:tcPr>
            <w:tcW w:w="2059" w:type="pct"/>
          </w:tcPr>
          <w:p w:rsidR="006E1868" w:rsidRPr="00007DCF" w:rsidRDefault="006E1868" w:rsidP="00B95687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719" w:type="pct"/>
          </w:tcPr>
          <w:p w:rsidR="006E1868" w:rsidRPr="00007DCF" w:rsidRDefault="006E1868" w:rsidP="00BF222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</w:t>
            </w: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BF222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6E1868" w:rsidRPr="00007DCF" w:rsidTr="000509B4">
        <w:trPr>
          <w:trHeight w:val="385"/>
          <w:jc w:val="center"/>
        </w:trPr>
        <w:tc>
          <w:tcPr>
            <w:tcW w:w="2059" w:type="pct"/>
            <w:vMerge w:val="restar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6E1868" w:rsidRPr="00007DCF" w:rsidTr="000509B4">
        <w:trPr>
          <w:trHeight w:val="201"/>
          <w:jc w:val="center"/>
        </w:trPr>
        <w:tc>
          <w:tcPr>
            <w:tcW w:w="2059" w:type="pct"/>
            <w:vMerge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6E1868" w:rsidRPr="00007DCF" w:rsidTr="000509B4">
        <w:trPr>
          <w:trHeight w:val="385"/>
          <w:jc w:val="center"/>
        </w:trPr>
        <w:tc>
          <w:tcPr>
            <w:tcW w:w="2059" w:type="pct"/>
            <w:vMerge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6E1868" w:rsidRPr="00007DCF" w:rsidTr="000509B4">
        <w:trPr>
          <w:trHeight w:val="402"/>
          <w:jc w:val="center"/>
        </w:trPr>
        <w:tc>
          <w:tcPr>
            <w:tcW w:w="2059" w:type="pct"/>
            <w:vMerge w:val="restar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6E1868" w:rsidRPr="00007DCF" w:rsidTr="000509B4">
        <w:trPr>
          <w:trHeight w:val="234"/>
          <w:jc w:val="center"/>
        </w:trPr>
        <w:tc>
          <w:tcPr>
            <w:tcW w:w="2059" w:type="pct"/>
            <w:vMerge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6E1868" w:rsidRPr="00007DCF" w:rsidTr="000509B4">
        <w:trPr>
          <w:trHeight w:val="318"/>
          <w:jc w:val="center"/>
        </w:trPr>
        <w:tc>
          <w:tcPr>
            <w:tcW w:w="2059" w:type="pct"/>
            <w:vMerge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6E1868" w:rsidRPr="00007DCF" w:rsidTr="000509B4">
        <w:trPr>
          <w:trHeight w:val="181"/>
          <w:jc w:val="center"/>
        </w:trPr>
        <w:tc>
          <w:tcPr>
            <w:tcW w:w="2059" w:type="pct"/>
            <w:vMerge w:val="restar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6E1868" w:rsidRPr="00007DCF" w:rsidTr="000509B4">
        <w:trPr>
          <w:trHeight w:val="251"/>
          <w:jc w:val="center"/>
        </w:trPr>
        <w:tc>
          <w:tcPr>
            <w:tcW w:w="2059" w:type="pct"/>
            <w:vMerge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6E1868" w:rsidRPr="00007DCF" w:rsidTr="000509B4">
        <w:trPr>
          <w:trHeight w:val="251"/>
          <w:jc w:val="center"/>
        </w:trPr>
        <w:tc>
          <w:tcPr>
            <w:tcW w:w="2059" w:type="pct"/>
            <w:vMerge w:val="restar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6E1868" w:rsidRPr="00007DCF" w:rsidTr="000509B4">
        <w:trPr>
          <w:trHeight w:val="215"/>
          <w:jc w:val="center"/>
        </w:trPr>
        <w:tc>
          <w:tcPr>
            <w:tcW w:w="2059" w:type="pct"/>
            <w:vMerge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6E1868" w:rsidRPr="00007DCF" w:rsidTr="000509B4">
        <w:trPr>
          <w:trHeight w:val="301"/>
          <w:jc w:val="center"/>
        </w:trPr>
        <w:tc>
          <w:tcPr>
            <w:tcW w:w="205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1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70/70</w:t>
            </w:r>
          </w:p>
        </w:tc>
      </w:tr>
      <w:tr w:rsidR="006E1868" w:rsidRPr="00007DCF" w:rsidTr="000509B4">
        <w:trPr>
          <w:trHeight w:val="385"/>
          <w:jc w:val="center"/>
        </w:trPr>
        <w:tc>
          <w:tcPr>
            <w:tcW w:w="2059" w:type="pct"/>
          </w:tcPr>
          <w:p w:rsidR="006E1868" w:rsidRPr="00007DCF" w:rsidRDefault="006E1868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719" w:type="pct"/>
            <w:vAlign w:val="center"/>
          </w:tcPr>
          <w:p w:rsidR="006E1868" w:rsidRPr="00007DCF" w:rsidRDefault="006E1868" w:rsidP="002D1766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9" w:type="pct"/>
            <w:vAlign w:val="center"/>
          </w:tcPr>
          <w:p w:rsidR="006E1868" w:rsidRPr="00007DCF" w:rsidRDefault="006E1868" w:rsidP="005474E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6E1868" w:rsidRPr="00007DCF" w:rsidRDefault="006E1868" w:rsidP="0062224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B95687" w:rsidRPr="00007DCF" w:rsidTr="000509B4">
        <w:trPr>
          <w:trHeight w:val="284"/>
          <w:jc w:val="center"/>
        </w:trPr>
        <w:tc>
          <w:tcPr>
            <w:tcW w:w="3778" w:type="pct"/>
            <w:gridSpan w:val="2"/>
            <w:shd w:val="clear" w:color="auto" w:fill="FFFF00"/>
          </w:tcPr>
          <w:p w:rsidR="00B95687" w:rsidRPr="00F774F9" w:rsidRDefault="00B95687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9" w:type="pct"/>
            <w:shd w:val="clear" w:color="auto" w:fill="FFFF00"/>
            <w:vAlign w:val="bottom"/>
          </w:tcPr>
          <w:p w:rsidR="00B95687" w:rsidRPr="00F774F9" w:rsidRDefault="00B95687" w:rsidP="006E186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E1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3" w:type="pct"/>
            <w:shd w:val="clear" w:color="auto" w:fill="FFFF00"/>
            <w:vAlign w:val="bottom"/>
          </w:tcPr>
          <w:p w:rsidR="00B95687" w:rsidRPr="00F774F9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</w:t>
            </w:r>
          </w:p>
        </w:tc>
      </w:tr>
      <w:tr w:rsidR="00B95687" w:rsidRPr="00007DCF" w:rsidTr="000509B4">
        <w:trPr>
          <w:trHeight w:val="301"/>
          <w:jc w:val="center"/>
        </w:trPr>
        <w:tc>
          <w:tcPr>
            <w:tcW w:w="3778" w:type="pct"/>
            <w:gridSpan w:val="2"/>
            <w:shd w:val="clear" w:color="auto" w:fill="CCC0D9" w:themeFill="accent4" w:themeFillTint="66"/>
          </w:tcPr>
          <w:p w:rsidR="00B95687" w:rsidRPr="00F774F9" w:rsidRDefault="00B95687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74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49" w:type="pct"/>
            <w:shd w:val="clear" w:color="auto" w:fill="CCC0D9" w:themeFill="accent4" w:themeFillTint="66"/>
            <w:vAlign w:val="bottom"/>
          </w:tcPr>
          <w:p w:rsidR="00B95687" w:rsidRPr="00F774F9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73" w:type="pct"/>
            <w:shd w:val="clear" w:color="auto" w:fill="CCC0D9" w:themeFill="accent4" w:themeFillTint="66"/>
            <w:vAlign w:val="bottom"/>
          </w:tcPr>
          <w:p w:rsidR="00B95687" w:rsidRPr="00F774F9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</w:t>
            </w:r>
          </w:p>
        </w:tc>
      </w:tr>
      <w:tr w:rsidR="006E1868" w:rsidRPr="00007DCF" w:rsidTr="006E1868">
        <w:trPr>
          <w:trHeight w:val="301"/>
          <w:jc w:val="center"/>
        </w:trPr>
        <w:tc>
          <w:tcPr>
            <w:tcW w:w="3778" w:type="pct"/>
            <w:gridSpan w:val="2"/>
          </w:tcPr>
          <w:p w:rsidR="006E1868" w:rsidRPr="000509B4" w:rsidRDefault="006E1868" w:rsidP="00BE2F2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Избранный вид спорта</w:t>
            </w:r>
            <w:r w:rsidRPr="00050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6E1868" w:rsidRPr="00007DCF" w:rsidRDefault="006E1868" w:rsidP="00F774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pct"/>
            <w:vAlign w:val="bottom"/>
          </w:tcPr>
          <w:p w:rsidR="006E1868" w:rsidRPr="00007DCF" w:rsidRDefault="006E1868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509B4" w:rsidRPr="00007DCF" w:rsidTr="000509B4">
        <w:trPr>
          <w:trHeight w:val="301"/>
          <w:jc w:val="center"/>
        </w:trPr>
        <w:tc>
          <w:tcPr>
            <w:tcW w:w="3778" w:type="pct"/>
            <w:gridSpan w:val="2"/>
          </w:tcPr>
          <w:p w:rsidR="000509B4" w:rsidRPr="000509B4" w:rsidRDefault="006E1868" w:rsidP="00BE2F2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Олимпийское образование</w:t>
            </w:r>
          </w:p>
        </w:tc>
        <w:tc>
          <w:tcPr>
            <w:tcW w:w="649" w:type="pct"/>
            <w:vAlign w:val="bottom"/>
          </w:tcPr>
          <w:p w:rsidR="000509B4" w:rsidRDefault="000509B4" w:rsidP="00F774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pct"/>
            <w:vAlign w:val="bottom"/>
          </w:tcPr>
          <w:p w:rsidR="000509B4" w:rsidRDefault="000509B4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B95687" w:rsidRPr="00007DCF" w:rsidTr="000509B4">
        <w:trPr>
          <w:trHeight w:val="232"/>
          <w:jc w:val="center"/>
        </w:trPr>
        <w:tc>
          <w:tcPr>
            <w:tcW w:w="3778" w:type="pct"/>
            <w:gridSpan w:val="2"/>
            <w:shd w:val="clear" w:color="auto" w:fill="FFFF00"/>
          </w:tcPr>
          <w:p w:rsidR="00B95687" w:rsidRPr="00007DCF" w:rsidRDefault="00B95687" w:rsidP="00653C2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49" w:type="pct"/>
            <w:shd w:val="clear" w:color="auto" w:fill="FFFF00"/>
            <w:vAlign w:val="bottom"/>
          </w:tcPr>
          <w:p w:rsidR="00B95687" w:rsidRPr="00F774F9" w:rsidRDefault="00B95687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73" w:type="pct"/>
            <w:shd w:val="clear" w:color="auto" w:fill="FFFF00"/>
            <w:vAlign w:val="bottom"/>
          </w:tcPr>
          <w:p w:rsidR="00B95687" w:rsidRPr="00F774F9" w:rsidRDefault="00B95687" w:rsidP="00653C2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1085</w:t>
            </w:r>
          </w:p>
        </w:tc>
      </w:tr>
    </w:tbl>
    <w:p w:rsidR="00007DCF" w:rsidRDefault="00007DCF" w:rsidP="00186A04">
      <w:pPr>
        <w:jc w:val="center"/>
        <w:rPr>
          <w:sz w:val="24"/>
          <w:szCs w:val="24"/>
        </w:rPr>
      </w:pPr>
    </w:p>
    <w:p w:rsidR="005965E6" w:rsidRDefault="005965E6" w:rsidP="00C71CC2">
      <w:pP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023" w:rsidRDefault="00A01023" w:rsidP="00C71CC2">
      <w:pP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023" w:rsidRDefault="00A01023" w:rsidP="00C71CC2">
      <w:pP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023" w:rsidRDefault="00A01023" w:rsidP="00C71CC2">
      <w:pP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023" w:rsidRDefault="00A01023" w:rsidP="00C71CC2">
      <w:pP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5E6" w:rsidRDefault="005965E6" w:rsidP="00C71CC2">
      <w:pP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B3E" w:rsidRDefault="00074B3E" w:rsidP="00C7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C2" w:rsidRDefault="00C71CC2" w:rsidP="00C7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8-</w:t>
      </w:r>
      <w:r w:rsidR="0054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18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54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краевого государственного автономного </w:t>
      </w:r>
    </w:p>
    <w:p w:rsidR="00C71CC2" w:rsidRPr="00186A04" w:rsidRDefault="00C71CC2" w:rsidP="00C7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образовательного учреждения</w:t>
      </w:r>
    </w:p>
    <w:p w:rsidR="00C71CC2" w:rsidRPr="00186A04" w:rsidRDefault="00C71CC2" w:rsidP="00C71CC2">
      <w:pPr>
        <w:jc w:val="center"/>
        <w:rPr>
          <w:sz w:val="24"/>
          <w:szCs w:val="24"/>
        </w:rPr>
      </w:pP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"Дивногорский колледж - инте</w:t>
      </w:r>
      <w:r w:rsidR="00EB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 олимпийского резерва"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201</w:t>
      </w:r>
      <w:r w:rsidR="0054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54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(основное общее образование)</w:t>
      </w:r>
    </w:p>
    <w:tbl>
      <w:tblPr>
        <w:tblW w:w="5000" w:type="pct"/>
        <w:tblLook w:val="04A0"/>
      </w:tblPr>
      <w:tblGrid>
        <w:gridCol w:w="2803"/>
        <w:gridCol w:w="1558"/>
        <w:gridCol w:w="1843"/>
        <w:gridCol w:w="1558"/>
        <w:gridCol w:w="1809"/>
      </w:tblGrid>
      <w:tr w:rsidR="005474E3" w:rsidRPr="00C71CC2" w:rsidTr="002D1766">
        <w:trPr>
          <w:trHeight w:val="345"/>
        </w:trPr>
        <w:tc>
          <w:tcPr>
            <w:tcW w:w="14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77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00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5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00"/>
          </w:tcPr>
          <w:p w:rsidR="005474E3" w:rsidRPr="00C71CC2" w:rsidRDefault="005474E3" w:rsidP="0054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474E3" w:rsidRPr="00C71CC2" w:rsidTr="002D1766">
        <w:trPr>
          <w:trHeight w:val="288"/>
        </w:trPr>
        <w:tc>
          <w:tcPr>
            <w:tcW w:w="14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2D1766">
        <w:trPr>
          <w:trHeight w:val="375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лийский)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D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и </w:t>
            </w:r>
            <w:proofErr w:type="gramStart"/>
            <w:r w:rsidRPr="00DD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DD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/35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/35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</w:tr>
      <w:tr w:rsidR="002D1766" w:rsidRPr="00C71CC2" w:rsidTr="002D1766">
        <w:trPr>
          <w:trHeight w:val="33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2D1766" w:rsidRPr="00C71CC2" w:rsidRDefault="002D1766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Национально-региональный компонент</w:t>
            </w:r>
          </w:p>
        </w:tc>
      </w:tr>
      <w:tr w:rsidR="005474E3" w:rsidRPr="00C71CC2" w:rsidTr="002D1766">
        <w:trPr>
          <w:trHeight w:val="420"/>
        </w:trPr>
        <w:tc>
          <w:tcPr>
            <w:tcW w:w="146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экология Красноярского края</w:t>
            </w:r>
          </w:p>
        </w:tc>
        <w:tc>
          <w:tcPr>
            <w:tcW w:w="814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15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15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Красноярского края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A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15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1766" w:rsidRPr="00C71CC2" w:rsidTr="002D1766">
        <w:trPr>
          <w:trHeight w:val="33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2D1766" w:rsidRPr="00C71CC2" w:rsidRDefault="002D1766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5474E3" w:rsidRPr="00C71CC2" w:rsidTr="002D1766">
        <w:trPr>
          <w:trHeight w:val="310"/>
        </w:trPr>
        <w:tc>
          <w:tcPr>
            <w:tcW w:w="1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Олимпийское образование</w:t>
            </w:r>
          </w:p>
        </w:tc>
        <w:tc>
          <w:tcPr>
            <w:tcW w:w="81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15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15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4E3" w:rsidRPr="00C71CC2" w:rsidRDefault="005474E3" w:rsidP="005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74E3" w:rsidRPr="00C71CC2" w:rsidTr="002D1766">
        <w:trPr>
          <w:trHeight w:val="330"/>
        </w:trPr>
        <w:tc>
          <w:tcPr>
            <w:tcW w:w="1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Предельно допустимая аудиторная нагрузка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474E3" w:rsidRPr="00C71CC2" w:rsidRDefault="005474E3" w:rsidP="0054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="00157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474E3" w:rsidRPr="00C71CC2" w:rsidRDefault="005474E3" w:rsidP="0054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5474E3" w:rsidRPr="00C71CC2" w:rsidRDefault="005474E3" w:rsidP="0015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="00157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5474E3" w:rsidRPr="00C71CC2" w:rsidRDefault="005474E3" w:rsidP="0054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71CC2" w:rsidRDefault="00C71CC2"/>
    <w:p w:rsidR="002D1766" w:rsidRDefault="002D1766" w:rsidP="00C7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B3E" w:rsidRDefault="00074B3E" w:rsidP="00C7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B3E" w:rsidRDefault="00074B3E" w:rsidP="00C7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B3E" w:rsidRDefault="00074B3E" w:rsidP="00C7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B3E" w:rsidRDefault="00074B3E" w:rsidP="00C7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B3E" w:rsidRDefault="00074B3E" w:rsidP="00C7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1CC2" w:rsidRDefault="00C71CC2" w:rsidP="00C7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9-</w:t>
      </w:r>
      <w:r w:rsidR="0054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5474E3" w:rsidRPr="0018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54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краевого государственного автономного </w:t>
      </w:r>
    </w:p>
    <w:p w:rsidR="00C71CC2" w:rsidRPr="00186A04" w:rsidRDefault="00C71CC2" w:rsidP="00C7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образовательного учреждения</w:t>
      </w:r>
    </w:p>
    <w:p w:rsidR="00C71CC2" w:rsidRPr="00186A04" w:rsidRDefault="00C71CC2" w:rsidP="00C71CC2">
      <w:pPr>
        <w:jc w:val="center"/>
        <w:rPr>
          <w:sz w:val="24"/>
          <w:szCs w:val="24"/>
        </w:rPr>
      </w:pP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"Дивногорский колледж - инте</w:t>
      </w:r>
      <w:r w:rsidR="00EB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 олимпийского резерва"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201</w:t>
      </w:r>
      <w:r w:rsidR="0054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54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8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(основное общее образование)</w:t>
      </w:r>
    </w:p>
    <w:tbl>
      <w:tblPr>
        <w:tblW w:w="5000" w:type="pct"/>
        <w:tblLook w:val="04A0"/>
      </w:tblPr>
      <w:tblGrid>
        <w:gridCol w:w="5412"/>
        <w:gridCol w:w="2069"/>
        <w:gridCol w:w="2071"/>
        <w:gridCol w:w="19"/>
      </w:tblGrid>
      <w:tr w:rsidR="005474E3" w:rsidRPr="00C71CC2" w:rsidTr="005474E3">
        <w:trPr>
          <w:gridAfter w:val="1"/>
          <w:wAfter w:w="10" w:type="pct"/>
          <w:trHeight w:val="330"/>
        </w:trPr>
        <w:tc>
          <w:tcPr>
            <w:tcW w:w="28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1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5474E3" w:rsidRPr="00C71CC2" w:rsidRDefault="005474E3" w:rsidP="00A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5474E3" w:rsidRPr="00C71CC2" w:rsidTr="005474E3">
        <w:trPr>
          <w:gridAfter w:val="1"/>
          <w:wAfter w:w="10" w:type="pct"/>
          <w:trHeight w:val="570"/>
        </w:trPr>
        <w:tc>
          <w:tcPr>
            <w:tcW w:w="28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5474E3" w:rsidRPr="00C71CC2" w:rsidRDefault="005474E3" w:rsidP="00C7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6E1868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6E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E1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6E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E1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</w:t>
            </w:r>
            <w:r w:rsidR="006E1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6E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E1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6E1868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6E1868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6E1868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6E1868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6E1868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6E1868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6E1868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D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и </w:t>
            </w:r>
            <w:proofErr w:type="gramStart"/>
            <w:r w:rsidRPr="00DD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DD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6E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1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6E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E1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74E3" w:rsidRPr="00C71CC2" w:rsidTr="005474E3">
        <w:trPr>
          <w:trHeight w:val="31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hideMark/>
          </w:tcPr>
          <w:p w:rsidR="005474E3" w:rsidRPr="00C71CC2" w:rsidRDefault="005474E3" w:rsidP="002D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Национально-региональный компонент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Красноярского края</w:t>
            </w: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BA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1AB9" w:rsidRPr="0015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474E3" w:rsidRPr="00C71CC2" w:rsidTr="005474E3">
        <w:trPr>
          <w:trHeight w:val="31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4E3" w:rsidRPr="00C71CC2" w:rsidRDefault="005474E3" w:rsidP="002D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5474E3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74E3" w:rsidRPr="00C71CC2" w:rsidRDefault="00AA76C1" w:rsidP="00AA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Курс углубленного изучения  математики «</w:t>
            </w:r>
            <w:r w:rsidR="009C0614">
              <w:rPr>
                <w:rFonts w:ascii="Times New Roman" w:eastAsia="Times New Roman" w:hAnsi="Times New Roman" w:cs="Times New Roman"/>
              </w:rPr>
              <w:t>Знакомы</w:t>
            </w:r>
            <w:r w:rsidR="00727D18">
              <w:rPr>
                <w:rFonts w:ascii="Times New Roman" w:eastAsia="Times New Roman" w:hAnsi="Times New Roman" w:cs="Times New Roman"/>
              </w:rPr>
              <w:t>е</w:t>
            </w:r>
            <w:r w:rsidR="009C0614">
              <w:rPr>
                <w:rFonts w:ascii="Times New Roman" w:eastAsia="Times New Roman" w:hAnsi="Times New Roman" w:cs="Times New Roman"/>
              </w:rPr>
              <w:t xml:space="preserve"> и незнакомые функции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9C0614" w:rsidP="006E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1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74E3" w:rsidRPr="00C71CC2" w:rsidRDefault="009C0614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0614" w:rsidRPr="00C71CC2" w:rsidTr="005474E3">
        <w:trPr>
          <w:gridAfter w:val="1"/>
          <w:wAfter w:w="10" w:type="pct"/>
          <w:trHeight w:val="315"/>
        </w:trPr>
        <w:tc>
          <w:tcPr>
            <w:tcW w:w="2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C0614" w:rsidRPr="00C71CC2" w:rsidRDefault="00AA76C1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Курс углубленного изучения  русского языка «</w:t>
            </w:r>
            <w:r w:rsidR="009C0614">
              <w:rPr>
                <w:rFonts w:ascii="Times New Roman" w:eastAsia="Times New Roman" w:hAnsi="Times New Roman" w:cs="Times New Roman"/>
              </w:rPr>
              <w:t>Филологический анализ текста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614" w:rsidRPr="00C71CC2" w:rsidRDefault="009C0614" w:rsidP="006E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1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0614" w:rsidRPr="00C71CC2" w:rsidRDefault="009C0614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0614" w:rsidRPr="00C71CC2" w:rsidTr="005474E3">
        <w:trPr>
          <w:gridAfter w:val="1"/>
          <w:wAfter w:w="10" w:type="pct"/>
          <w:trHeight w:val="525"/>
        </w:trPr>
        <w:tc>
          <w:tcPr>
            <w:tcW w:w="282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9C0614" w:rsidRDefault="006E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Олимпийское образование</w:t>
            </w: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14" w:rsidRDefault="009C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C0614" w:rsidRDefault="009C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474E3" w:rsidRPr="00C71CC2" w:rsidTr="005474E3">
        <w:trPr>
          <w:gridAfter w:val="1"/>
          <w:wAfter w:w="10" w:type="pct"/>
          <w:trHeight w:val="300"/>
        </w:trPr>
        <w:tc>
          <w:tcPr>
            <w:tcW w:w="2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5474E3" w:rsidRPr="00C71CC2" w:rsidRDefault="005474E3" w:rsidP="00C7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Предельно допустимая аудиторная нагрузка</w:t>
            </w: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474E3" w:rsidRPr="00C71CC2" w:rsidRDefault="005474E3" w:rsidP="006E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6E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474E3" w:rsidRPr="00C71CC2" w:rsidRDefault="005474E3" w:rsidP="007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71CC2" w:rsidRDefault="00C71CC2"/>
    <w:p w:rsidR="00C71CC2" w:rsidRDefault="00C71CC2"/>
    <w:p w:rsidR="007A4ABC" w:rsidRDefault="007A4ABC" w:rsidP="005474E3"/>
    <w:sectPr w:rsidR="007A4ABC" w:rsidSect="0096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A04"/>
    <w:rsid w:val="00007DCF"/>
    <w:rsid w:val="00036B53"/>
    <w:rsid w:val="000509B4"/>
    <w:rsid w:val="00074B3E"/>
    <w:rsid w:val="000A0AEF"/>
    <w:rsid w:val="000F1D1B"/>
    <w:rsid w:val="001574A6"/>
    <w:rsid w:val="001808C2"/>
    <w:rsid w:val="00183BFA"/>
    <w:rsid w:val="00186A04"/>
    <w:rsid w:val="002028CA"/>
    <w:rsid w:val="00213E84"/>
    <w:rsid w:val="00254928"/>
    <w:rsid w:val="00265DB9"/>
    <w:rsid w:val="002D1766"/>
    <w:rsid w:val="002D4406"/>
    <w:rsid w:val="00341AEF"/>
    <w:rsid w:val="003902EB"/>
    <w:rsid w:val="00411391"/>
    <w:rsid w:val="00426750"/>
    <w:rsid w:val="00481283"/>
    <w:rsid w:val="0051788E"/>
    <w:rsid w:val="0054036B"/>
    <w:rsid w:val="005474E3"/>
    <w:rsid w:val="005965E6"/>
    <w:rsid w:val="0064782E"/>
    <w:rsid w:val="006E1868"/>
    <w:rsid w:val="00706C4B"/>
    <w:rsid w:val="00727D18"/>
    <w:rsid w:val="007A4ABC"/>
    <w:rsid w:val="007D4227"/>
    <w:rsid w:val="00857D0C"/>
    <w:rsid w:val="00960894"/>
    <w:rsid w:val="009C0614"/>
    <w:rsid w:val="009D5D89"/>
    <w:rsid w:val="00A01023"/>
    <w:rsid w:val="00A120D0"/>
    <w:rsid w:val="00A33195"/>
    <w:rsid w:val="00A6182D"/>
    <w:rsid w:val="00A67CD2"/>
    <w:rsid w:val="00A71A67"/>
    <w:rsid w:val="00AA76C1"/>
    <w:rsid w:val="00B95687"/>
    <w:rsid w:val="00BA1AB9"/>
    <w:rsid w:val="00C306D0"/>
    <w:rsid w:val="00C31590"/>
    <w:rsid w:val="00C3216B"/>
    <w:rsid w:val="00C55E1E"/>
    <w:rsid w:val="00C71CC2"/>
    <w:rsid w:val="00C9198D"/>
    <w:rsid w:val="00C92E36"/>
    <w:rsid w:val="00D53712"/>
    <w:rsid w:val="00DD038B"/>
    <w:rsid w:val="00E017F9"/>
    <w:rsid w:val="00EB79D8"/>
    <w:rsid w:val="00F205F7"/>
    <w:rsid w:val="00F7529E"/>
    <w:rsid w:val="00F774F9"/>
    <w:rsid w:val="00FD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Преподователь</cp:lastModifiedBy>
  <cp:revision>4</cp:revision>
  <cp:lastPrinted>2017-10-18T10:16:00Z</cp:lastPrinted>
  <dcterms:created xsi:type="dcterms:W3CDTF">2018-01-04T09:12:00Z</dcterms:created>
  <dcterms:modified xsi:type="dcterms:W3CDTF">2018-01-05T09:31:00Z</dcterms:modified>
</cp:coreProperties>
</file>